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C3220" w14:textId="77777777" w:rsidR="004C338A" w:rsidRDefault="004C338A"/>
    <w:p w14:paraId="163BCA99" w14:textId="77777777" w:rsidR="004C338A" w:rsidRDefault="004C338A">
      <w:r>
        <w:t>Centre for English Language Studies</w:t>
      </w:r>
    </w:p>
    <w:p w14:paraId="0ED80250" w14:textId="77777777" w:rsidR="004C338A" w:rsidRDefault="004C338A">
      <w:r>
        <w:t>School of Interdisciplinary Studies</w:t>
      </w:r>
    </w:p>
    <w:p w14:paraId="0FDD696B" w14:textId="77777777" w:rsidR="004C338A" w:rsidRDefault="004C338A" w:rsidP="004C338A">
      <w:pPr>
        <w:spacing w:line="276" w:lineRule="auto"/>
      </w:pPr>
    </w:p>
    <w:p w14:paraId="3C21E3BF" w14:textId="77777777" w:rsidR="004C338A" w:rsidRDefault="004C338A" w:rsidP="004C338A">
      <w:pPr>
        <w:spacing w:line="276" w:lineRule="auto"/>
      </w:pPr>
      <w:r>
        <w:t>Sunway University</w:t>
      </w:r>
    </w:p>
    <w:p w14:paraId="7B2AE0DD" w14:textId="77777777" w:rsidR="004C338A" w:rsidRDefault="004C338A" w:rsidP="004C338A">
      <w:pPr>
        <w:spacing w:line="276" w:lineRule="auto"/>
      </w:pPr>
      <w:r>
        <w:t xml:space="preserve">No.5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Univeristi</w:t>
      </w:r>
      <w:proofErr w:type="spellEnd"/>
      <w:r>
        <w:t>, Bandar Sunway</w:t>
      </w:r>
    </w:p>
    <w:p w14:paraId="37016D41" w14:textId="12D1DD16" w:rsidR="004C338A" w:rsidRDefault="004C338A" w:rsidP="004C338A">
      <w:pPr>
        <w:spacing w:line="276" w:lineRule="auto"/>
      </w:pPr>
      <w:r>
        <w:t xml:space="preserve">47500 Selangor </w:t>
      </w:r>
      <w:proofErr w:type="spellStart"/>
      <w:r>
        <w:t>Darul</w:t>
      </w:r>
      <w:proofErr w:type="spellEnd"/>
      <w:r>
        <w:t xml:space="preserve"> </w:t>
      </w:r>
      <w:proofErr w:type="spellStart"/>
      <w:r>
        <w:t>Eshan</w:t>
      </w:r>
      <w:proofErr w:type="spellEnd"/>
      <w:r>
        <w:t xml:space="preserve">, </w:t>
      </w:r>
      <w:proofErr w:type="spellStart"/>
      <w:r>
        <w:t>Malayasia</w:t>
      </w:r>
      <w:proofErr w:type="spellEnd"/>
      <w:r w:rsidR="00CA1A91">
        <w:t>.</w:t>
      </w:r>
    </w:p>
    <w:p w14:paraId="4CC930E7" w14:textId="77777777" w:rsidR="004C338A" w:rsidRDefault="004C338A" w:rsidP="004C338A">
      <w:pPr>
        <w:spacing w:line="276" w:lineRule="auto"/>
      </w:pPr>
    </w:p>
    <w:p w14:paraId="5D65E309" w14:textId="77777777" w:rsidR="004C338A" w:rsidRDefault="004C338A" w:rsidP="004C338A">
      <w:pPr>
        <w:spacing w:line="276" w:lineRule="auto"/>
        <w:rPr>
          <w:b/>
          <w:u w:val="single"/>
        </w:rPr>
      </w:pPr>
      <w:r w:rsidRPr="004C338A">
        <w:rPr>
          <w:b/>
          <w:u w:val="single"/>
        </w:rPr>
        <w:t>The Transnational Sustainable Education Research Network</w:t>
      </w:r>
    </w:p>
    <w:p w14:paraId="28C3B74C" w14:textId="66A658F9" w:rsidR="004C338A" w:rsidRDefault="004C338A" w:rsidP="004C338A">
      <w:pPr>
        <w:spacing w:line="276" w:lineRule="auto"/>
      </w:pPr>
      <w:r>
        <w:t xml:space="preserve">An Asian focused </w:t>
      </w:r>
      <w:r w:rsidRPr="004C338A">
        <w:t>collaboration of educational researchers</w:t>
      </w:r>
      <w:r>
        <w:t xml:space="preserve"> and</w:t>
      </w:r>
      <w:r w:rsidRPr="004C338A">
        <w:t xml:space="preserve"> language experts</w:t>
      </w:r>
      <w:r>
        <w:t xml:space="preserve"> will </w:t>
      </w:r>
      <w:r w:rsidRPr="004C338A">
        <w:t>investigate possible avenues for a better educational landscape in resource scarce areas</w:t>
      </w:r>
      <w:r w:rsidR="002B16B5">
        <w:t>,</w:t>
      </w:r>
      <w:r w:rsidRPr="004C338A">
        <w:t xml:space="preserve"> with the hope that our joint efforts provide sustainable and culturally appropriate learning opportunities for all. The primary focus </w:t>
      </w:r>
      <w:r>
        <w:t xml:space="preserve">is </w:t>
      </w:r>
      <w:r w:rsidRPr="004C338A">
        <w:t xml:space="preserve">on English language </w:t>
      </w:r>
      <w:r w:rsidR="00DD442D">
        <w:t>education</w:t>
      </w:r>
      <w:r w:rsidR="00DD442D" w:rsidRPr="004C338A">
        <w:t xml:space="preserve"> </w:t>
      </w:r>
      <w:r w:rsidRPr="004C338A">
        <w:t>as an empowering tool</w:t>
      </w:r>
      <w:r w:rsidR="00F76449">
        <w:t xml:space="preserve"> within a multilingual landscape</w:t>
      </w:r>
      <w:r>
        <w:t xml:space="preserve">. The network is a collaboration among leading </w:t>
      </w:r>
      <w:r w:rsidR="00DD442D">
        <w:t>u</w:t>
      </w:r>
      <w:r>
        <w:t>niversities in Malaysia, Indonesia, India, Nepal, Hong Kong and China to date.</w:t>
      </w:r>
    </w:p>
    <w:p w14:paraId="775BAF14" w14:textId="6038C58D" w:rsidR="004C338A" w:rsidRDefault="004C338A" w:rsidP="004C338A">
      <w:pPr>
        <w:spacing w:line="276" w:lineRule="auto"/>
      </w:pPr>
      <w:r>
        <w:t>Focus groups link individual researchers around shared research areas</w:t>
      </w:r>
      <w:r w:rsidR="002B16B5">
        <w:t>,</w:t>
      </w:r>
      <w:r>
        <w:t xml:space="preserve"> such as</w:t>
      </w:r>
      <w:r w:rsidR="00ED604F">
        <w:t xml:space="preserve"> </w:t>
      </w:r>
      <w:r w:rsidR="002B16B5">
        <w:t>M</w:t>
      </w:r>
      <w:r w:rsidR="003B171D">
        <w:t>eritocracy</w:t>
      </w:r>
      <w:r w:rsidR="00ED604F">
        <w:t xml:space="preserve"> in </w:t>
      </w:r>
      <w:r w:rsidR="002B16B5">
        <w:t>E</w:t>
      </w:r>
      <w:r w:rsidR="00ED604F">
        <w:t>ngl</w:t>
      </w:r>
      <w:r w:rsidR="002B16B5">
        <w:t>i</w:t>
      </w:r>
      <w:r w:rsidR="00ED604F">
        <w:t xml:space="preserve">sh </w:t>
      </w:r>
      <w:r w:rsidR="002B16B5">
        <w:t>Language</w:t>
      </w:r>
      <w:r w:rsidR="00ED604F">
        <w:t xml:space="preserve"> Teaching. </w:t>
      </w:r>
      <w:r w:rsidR="002B16B5">
        <w:t>As such</w:t>
      </w:r>
      <w:r w:rsidR="00CA1A91">
        <w:t>,</w:t>
      </w:r>
      <w:r w:rsidR="002B16B5">
        <w:t xml:space="preserve"> I am happy to write this letter to you indicating Sunway </w:t>
      </w:r>
      <w:r w:rsidR="00CA1A91">
        <w:t>University’s</w:t>
      </w:r>
      <w:r w:rsidR="002B16B5">
        <w:t xml:space="preserve"> Centre for English Language Studies interest</w:t>
      </w:r>
      <w:r w:rsidR="00CA1A91">
        <w:t xml:space="preserve">, </w:t>
      </w:r>
      <w:r w:rsidR="002B16B5">
        <w:t>commitment</w:t>
      </w:r>
      <w:r w:rsidR="00CA1A91">
        <w:t xml:space="preserve"> and support for</w:t>
      </w:r>
      <w:r w:rsidR="002B16B5">
        <w:t xml:space="preserve"> sharing research, expertise and possible joint publication</w:t>
      </w:r>
      <w:r w:rsidR="00DD442D">
        <w:t>s</w:t>
      </w:r>
      <w:r w:rsidR="002B16B5">
        <w:t xml:space="preserve"> </w:t>
      </w:r>
      <w:r w:rsidR="00CA1A91">
        <w:t xml:space="preserve">through </w:t>
      </w:r>
      <w:r w:rsidR="002B16B5">
        <w:t>researcher</w:t>
      </w:r>
      <w:r w:rsidR="00F76449">
        <w:t>-</w:t>
      </w:r>
      <w:r w:rsidR="002B16B5">
        <w:t>to</w:t>
      </w:r>
      <w:r w:rsidR="00F76449">
        <w:t>-</w:t>
      </w:r>
      <w:r w:rsidR="002B16B5">
        <w:t xml:space="preserve">researcher linkages </w:t>
      </w:r>
      <w:r w:rsidR="00CA1A91">
        <w:t xml:space="preserve">between </w:t>
      </w:r>
      <w:r w:rsidR="00DD442D">
        <w:t xml:space="preserve">our institution and </w:t>
      </w:r>
      <w:r w:rsidR="00CA1A91">
        <w:t xml:space="preserve">other </w:t>
      </w:r>
      <w:r w:rsidR="002B16B5">
        <w:t>Universities</w:t>
      </w:r>
      <w:r w:rsidR="00CA1A91">
        <w:t>.</w:t>
      </w:r>
      <w:r w:rsidR="002B16B5">
        <w:t xml:space="preserve"> </w:t>
      </w:r>
    </w:p>
    <w:p w14:paraId="1358959E" w14:textId="34A3D679" w:rsidR="002B16B5" w:rsidRDefault="002B16B5" w:rsidP="003B171D">
      <w:pPr>
        <w:pStyle w:val="NormalWeb"/>
        <w:spacing w:before="24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gramStart"/>
      <w:r w:rsidRPr="003B171D">
        <w:rPr>
          <w:rFonts w:asciiTheme="minorHAnsi" w:hAnsiTheme="minorHAnsi" w:cstheme="minorHAnsi"/>
          <w:sz w:val="22"/>
          <w:szCs w:val="22"/>
        </w:rPr>
        <w:t>In this focus group, I</w:t>
      </w:r>
      <w:r w:rsidR="00A62299" w:rsidRPr="003B171D">
        <w:rPr>
          <w:rFonts w:asciiTheme="minorHAnsi" w:hAnsiTheme="minorHAnsi" w:cstheme="minorHAnsi"/>
          <w:sz w:val="22"/>
          <w:szCs w:val="22"/>
        </w:rPr>
        <w:t xml:space="preserve"> am glad that </w:t>
      </w:r>
      <w:r w:rsidR="00F175C1" w:rsidRPr="003B171D">
        <w:rPr>
          <w:rFonts w:asciiTheme="minorHAnsi" w:hAnsiTheme="minorHAnsi" w:cstheme="minorHAnsi"/>
          <w:sz w:val="22"/>
          <w:szCs w:val="22"/>
        </w:rPr>
        <w:t>P</w:t>
      </w:r>
      <w:r w:rsidRPr="003B171D">
        <w:rPr>
          <w:rFonts w:asciiTheme="minorHAnsi" w:hAnsiTheme="minorHAnsi" w:cstheme="minorHAnsi"/>
          <w:sz w:val="22"/>
          <w:szCs w:val="22"/>
        </w:rPr>
        <w:t>rof</w:t>
      </w:r>
      <w:r w:rsidR="00F175C1" w:rsidRPr="003B171D">
        <w:rPr>
          <w:rFonts w:asciiTheme="minorHAnsi" w:hAnsiTheme="minorHAnsi" w:cstheme="minorHAnsi"/>
          <w:sz w:val="22"/>
          <w:szCs w:val="22"/>
        </w:rPr>
        <w:t xml:space="preserve">essor </w:t>
      </w:r>
      <w:proofErr w:type="spellStart"/>
      <w:r w:rsidR="00F76449" w:rsidRPr="003B171D">
        <w:rPr>
          <w:rFonts w:asciiTheme="minorHAnsi" w:hAnsiTheme="minorHAnsi" w:cstheme="minorHAnsi"/>
          <w:sz w:val="22"/>
          <w:szCs w:val="22"/>
        </w:rPr>
        <w:t>Padmini</w:t>
      </w:r>
      <w:proofErr w:type="spellEnd"/>
      <w:r w:rsidR="00F76449" w:rsidRPr="003B17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76449" w:rsidRPr="003B171D">
        <w:rPr>
          <w:rFonts w:asciiTheme="minorHAnsi" w:hAnsiTheme="minorHAnsi" w:cstheme="minorHAnsi"/>
          <w:sz w:val="22"/>
          <w:szCs w:val="22"/>
        </w:rPr>
        <w:t>Bhuyan</w:t>
      </w:r>
      <w:proofErr w:type="spellEnd"/>
      <w:r w:rsidR="00F76449" w:rsidRPr="003B171D">
        <w:rPr>
          <w:rFonts w:asciiTheme="minorHAnsi" w:hAnsiTheme="minorHAnsi" w:cstheme="minorHAnsi"/>
          <w:sz w:val="22"/>
          <w:szCs w:val="22"/>
        </w:rPr>
        <w:t xml:space="preserve"> Boruah</w:t>
      </w:r>
      <w:r w:rsidR="003B171D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(Gauhati University, India), Dr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Nivedita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Malini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Barua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(Gauhati University, India)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and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Dr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Khamseng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Baruah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, (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Gauhati University, India)</w:t>
      </w:r>
      <w:r w:rsidR="00F76449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sz w:val="22"/>
          <w:szCs w:val="22"/>
        </w:rPr>
        <w:t xml:space="preserve">have agreed to work with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Prof.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Stephen Hall (Sunway University, Malaysia)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Assoc.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Prof.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Dr.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Tamas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Kiss (Sunway University, Malaysia)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Mr. Samuel Isaiah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Edufication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, Malaysia),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Dr.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Nicholas Lee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, 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Prof.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Amol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Padwa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>d (</w:t>
      </w:r>
      <w:proofErr w:type="spellStart"/>
      <w:r w:rsidR="003B171D">
        <w:rPr>
          <w:rFonts w:asciiTheme="minorHAnsi" w:hAnsiTheme="minorHAnsi" w:cstheme="minorHAnsi"/>
          <w:color w:val="000000"/>
          <w:sz w:val="22"/>
          <w:szCs w:val="22"/>
        </w:rPr>
        <w:t>Ambedkar</w:t>
      </w:r>
      <w:proofErr w:type="spellEnd"/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 and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Assoc.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Prof.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Dr.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Krishna Dixit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Ambedkar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D442D" w:rsidRPr="003B171D">
        <w:rPr>
          <w:rFonts w:asciiTheme="minorHAnsi" w:hAnsiTheme="minorHAnsi" w:cstheme="minorHAnsi"/>
          <w:sz w:val="22"/>
          <w:szCs w:val="22"/>
        </w:rPr>
        <w:t>on a research project entitled</w:t>
      </w:r>
      <w:r w:rsidR="00F175C1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b/>
          <w:color w:val="000000"/>
          <w:sz w:val="22"/>
          <w:szCs w:val="22"/>
        </w:rPr>
        <w:t>Meritocracy and language status in India and Malaysia: A comparative study</w:t>
      </w:r>
      <w:r w:rsidR="00DD442D" w:rsidRPr="003B171D">
        <w:rPr>
          <w:rFonts w:asciiTheme="minorHAnsi" w:hAnsiTheme="minorHAnsi" w:cstheme="minorHAnsi"/>
          <w:sz w:val="22"/>
          <w:szCs w:val="22"/>
        </w:rPr>
        <w:t xml:space="preserve">, </w:t>
      </w:r>
      <w:r w:rsidRPr="003B171D">
        <w:rPr>
          <w:rFonts w:asciiTheme="minorHAnsi" w:hAnsiTheme="minorHAnsi" w:cstheme="minorHAnsi"/>
          <w:sz w:val="22"/>
          <w:szCs w:val="22"/>
        </w:rPr>
        <w:t xml:space="preserve">with </w:t>
      </w:r>
      <w:r w:rsidR="00CA1A91" w:rsidRPr="003B171D">
        <w:rPr>
          <w:rFonts w:asciiTheme="minorHAnsi" w:hAnsiTheme="minorHAnsi" w:cstheme="minorHAnsi"/>
          <w:sz w:val="22"/>
          <w:szCs w:val="22"/>
        </w:rPr>
        <w:t>logistic</w:t>
      </w:r>
      <w:r w:rsidRPr="003B171D">
        <w:rPr>
          <w:rFonts w:asciiTheme="minorHAnsi" w:hAnsiTheme="minorHAnsi" w:cstheme="minorHAnsi"/>
          <w:sz w:val="22"/>
          <w:szCs w:val="22"/>
        </w:rPr>
        <w:t xml:space="preserve"> coordination from CELS Sunway University.</w:t>
      </w:r>
      <w:proofErr w:type="gramEnd"/>
      <w:r w:rsidR="00CA1A91" w:rsidRPr="003B171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67C14B" w14:textId="77777777" w:rsidR="003B171D" w:rsidRPr="003B171D" w:rsidRDefault="003B171D" w:rsidP="003B171D">
      <w:pPr>
        <w:pStyle w:val="NormalWeb"/>
        <w:spacing w:before="240" w:beforeAutospacing="0" w:after="0" w:afterAutospacing="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487091E9" w14:textId="0D468DA0" w:rsidR="002B16B5" w:rsidRDefault="00DD442D" w:rsidP="004C338A">
      <w:pPr>
        <w:spacing w:line="276" w:lineRule="auto"/>
      </w:pPr>
      <w:r>
        <w:t xml:space="preserve">Preliminary findings </w:t>
      </w:r>
      <w:proofErr w:type="gramStart"/>
      <w:r>
        <w:t>will be communicated and shared with a broader professional audience at a virtual / blended conference organized by Sunway University CELS</w:t>
      </w:r>
      <w:proofErr w:type="gramEnd"/>
      <w:r w:rsidR="00CA1A91">
        <w:t>.</w:t>
      </w:r>
      <w:r>
        <w:t xml:space="preserve"> </w:t>
      </w:r>
    </w:p>
    <w:p w14:paraId="219A6460" w14:textId="00B41E42" w:rsidR="002B16B5" w:rsidRDefault="002B16B5" w:rsidP="004C338A">
      <w:pPr>
        <w:spacing w:line="276" w:lineRule="auto"/>
      </w:pPr>
      <w:r>
        <w:t>I look forward to ongoing discussion and sharing publication outcomes which will showcase commonalities</w:t>
      </w:r>
      <w:r w:rsidR="00F175C1">
        <w:t>,</w:t>
      </w:r>
      <w:r>
        <w:t xml:space="preserve"> as well as the specific findings from each of our unique contexts. </w:t>
      </w:r>
      <w:r w:rsidR="00CA1A91">
        <w:t>Your collaboration is very valued.</w:t>
      </w:r>
    </w:p>
    <w:p w14:paraId="3FC8BB9A" w14:textId="1CF320BE" w:rsidR="00CA1A91" w:rsidRDefault="00CA1A91" w:rsidP="004C338A">
      <w:pPr>
        <w:spacing w:line="276" w:lineRule="auto"/>
      </w:pPr>
    </w:p>
    <w:p w14:paraId="0052DFD3" w14:textId="77777777" w:rsidR="00BC7FB6" w:rsidRDefault="00BC7FB6" w:rsidP="004C338A">
      <w:pPr>
        <w:spacing w:line="276" w:lineRule="auto"/>
      </w:pPr>
    </w:p>
    <w:p w14:paraId="43C5B105" w14:textId="18512AAA" w:rsidR="00CA1A91" w:rsidRDefault="00A62299" w:rsidP="004C338A">
      <w:pPr>
        <w:spacing w:line="276" w:lineRule="auto"/>
      </w:pPr>
      <w:r>
        <w:t>Professor Stephen J H</w:t>
      </w:r>
      <w:r w:rsidR="00CA1A91">
        <w:t>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Professor </w:t>
      </w:r>
      <w:proofErr w:type="spellStart"/>
      <w:r>
        <w:t>Padmini</w:t>
      </w:r>
      <w:proofErr w:type="spellEnd"/>
      <w:r>
        <w:t xml:space="preserve"> </w:t>
      </w:r>
      <w:proofErr w:type="spellStart"/>
      <w:r>
        <w:t>Bhuyan</w:t>
      </w:r>
      <w:proofErr w:type="spellEnd"/>
      <w:r>
        <w:t xml:space="preserve"> Boruah</w:t>
      </w:r>
      <w:r w:rsidR="00206368">
        <w:t>, Ph. D</w:t>
      </w:r>
    </w:p>
    <w:p w14:paraId="3ED96A1C" w14:textId="2640533A" w:rsidR="00CA1A91" w:rsidRDefault="00CA1A91" w:rsidP="00A62299">
      <w:pPr>
        <w:spacing w:after="0" w:line="276" w:lineRule="auto"/>
      </w:pPr>
      <w:r>
        <w:t>Head   Centre for English Language Studies</w:t>
      </w:r>
      <w:r w:rsidR="00A62299">
        <w:tab/>
      </w:r>
      <w:r w:rsidR="00A62299">
        <w:tab/>
      </w:r>
      <w:r w:rsidR="00A62299">
        <w:tab/>
      </w:r>
      <w:r w:rsidR="00A62299">
        <w:tab/>
        <w:t>Head, Department of English Language Teaching</w:t>
      </w:r>
    </w:p>
    <w:p w14:paraId="37288429" w14:textId="49730E05" w:rsidR="00F95B20" w:rsidRDefault="00CA1A91" w:rsidP="00A62299">
      <w:pPr>
        <w:spacing w:after="0" w:line="276" w:lineRule="auto"/>
      </w:pPr>
      <w:r>
        <w:t>Dean   School of interdisciplinary Studies</w:t>
      </w:r>
      <w:r w:rsidR="00A62299">
        <w:tab/>
      </w:r>
      <w:r w:rsidR="00A62299">
        <w:tab/>
      </w:r>
      <w:r w:rsidR="00A62299">
        <w:tab/>
      </w:r>
      <w:r w:rsidR="00A62299">
        <w:tab/>
        <w:t>Gauhati University, Guwahati – 781014, India</w:t>
      </w:r>
    </w:p>
    <w:sectPr w:rsidR="00F95B20">
      <w:headerReference w:type="default" r:id="rId9"/>
      <w:footerReference w:type="default" r:id="rId10"/>
      <w:pgSz w:w="11906" w:h="16838"/>
      <w:pgMar w:top="1440" w:right="296" w:bottom="1440" w:left="540" w:header="284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AD590" w14:textId="77777777" w:rsidR="006E5400" w:rsidRDefault="006E5400">
      <w:pPr>
        <w:spacing w:after="0" w:line="240" w:lineRule="auto"/>
      </w:pPr>
      <w:r>
        <w:separator/>
      </w:r>
    </w:p>
  </w:endnote>
  <w:endnote w:type="continuationSeparator" w:id="0">
    <w:p w14:paraId="44C4E730" w14:textId="77777777" w:rsidR="006E5400" w:rsidRDefault="006E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F47EF" w14:textId="77777777" w:rsidR="00F95B20" w:rsidRDefault="00E64F1C">
    <w:pPr>
      <w:pStyle w:val="Footer"/>
      <w:ind w:hanging="284"/>
    </w:pPr>
    <w:r>
      <w:rPr>
        <w:noProof/>
        <w:lang w:val="en-IN" w:eastAsia="en-IN"/>
      </w:rPr>
      <w:drawing>
        <wp:inline distT="0" distB="0" distL="0" distR="0" wp14:anchorId="565EBF83" wp14:editId="0BE5D657">
          <wp:extent cx="7101205" cy="971550"/>
          <wp:effectExtent l="0" t="0" r="4445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942" cy="98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7EB73" w14:textId="77777777" w:rsidR="006E5400" w:rsidRDefault="006E5400">
      <w:pPr>
        <w:spacing w:after="0" w:line="240" w:lineRule="auto"/>
      </w:pPr>
      <w:r>
        <w:separator/>
      </w:r>
    </w:p>
  </w:footnote>
  <w:footnote w:type="continuationSeparator" w:id="0">
    <w:p w14:paraId="15B50CD4" w14:textId="77777777" w:rsidR="006E5400" w:rsidRDefault="006E5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52410" w14:textId="77777777" w:rsidR="00F95B20" w:rsidRDefault="00E64F1C">
    <w:pPr>
      <w:pStyle w:val="Header"/>
      <w:jc w:val="right"/>
    </w:pPr>
    <w:r>
      <w:rPr>
        <w:noProof/>
        <w:lang w:val="en-IN" w:eastAsia="en-IN"/>
      </w:rPr>
      <w:drawing>
        <wp:inline distT="0" distB="0" distL="0" distR="0" wp14:anchorId="4B0E10D3" wp14:editId="75A858AC">
          <wp:extent cx="1695450" cy="791185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wayUniversity_logo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392" cy="797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20"/>
    <w:rsid w:val="00206368"/>
    <w:rsid w:val="002B16B5"/>
    <w:rsid w:val="003B171D"/>
    <w:rsid w:val="003E6A58"/>
    <w:rsid w:val="00491921"/>
    <w:rsid w:val="004C338A"/>
    <w:rsid w:val="006E5400"/>
    <w:rsid w:val="00A62299"/>
    <w:rsid w:val="00BC7FB6"/>
    <w:rsid w:val="00C94CD6"/>
    <w:rsid w:val="00CA1A91"/>
    <w:rsid w:val="00CA62CD"/>
    <w:rsid w:val="00CE5429"/>
    <w:rsid w:val="00DD442D"/>
    <w:rsid w:val="00DD59A0"/>
    <w:rsid w:val="00E64F1C"/>
    <w:rsid w:val="00ED604F"/>
    <w:rsid w:val="00F175C1"/>
    <w:rsid w:val="00F32282"/>
    <w:rsid w:val="00F37168"/>
    <w:rsid w:val="00F76449"/>
    <w:rsid w:val="00F9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4BB0C"/>
  <w15:chartTrackingRefBased/>
  <w15:docId w15:val="{7C78198B-5591-4179-BB29-193820A4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42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B1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54091757D4C4B96F6E3B7F4EEFEE7" ma:contentTypeVersion="12" ma:contentTypeDescription="Create a new document." ma:contentTypeScope="" ma:versionID="dcb49e509ef01fc2d88cef43b82f12ef">
  <xsd:schema xmlns:xsd="http://www.w3.org/2001/XMLSchema" xmlns:xs="http://www.w3.org/2001/XMLSchema" xmlns:p="http://schemas.microsoft.com/office/2006/metadata/properties" xmlns:ns3="210dd394-0e4c-4007-8c80-1379e9457811" xmlns:ns4="45367c4b-95dc-4b8e-98d7-b1b92fc45f76" targetNamespace="http://schemas.microsoft.com/office/2006/metadata/properties" ma:root="true" ma:fieldsID="452ccb5df87fb376b8d51da4ab99eab7" ns3:_="" ns4:_="">
    <xsd:import namespace="210dd394-0e4c-4007-8c80-1379e9457811"/>
    <xsd:import namespace="45367c4b-95dc-4b8e-98d7-b1b92fc45f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d394-0e4c-4007-8c80-1379e94578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7c4b-95dc-4b8e-98d7-b1b92fc45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2847D7-8436-4284-95E3-CE7B811BA5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F2E9B-BFE5-4B27-9EB5-A78065F219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A30126-0355-4D92-B6D9-A63BD3FC4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dd394-0e4c-4007-8c80-1379e9457811"/>
    <ds:schemaRef ds:uri="45367c4b-95dc-4b8e-98d7-b1b92fc45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Rubiah Hasan Latt</dc:creator>
  <cp:keywords/>
  <dc:description/>
  <cp:lastModifiedBy>Padmini Boruah</cp:lastModifiedBy>
  <cp:revision>3</cp:revision>
  <dcterms:created xsi:type="dcterms:W3CDTF">2021-04-24T06:47:00Z</dcterms:created>
  <dcterms:modified xsi:type="dcterms:W3CDTF">2021-04-24T06:57:00Z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0x010100E9954091757D4C4B96F6E3B7F4EEFEE7</vt:lpwstr>
  </property>
</Properties>
</file>